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FA" w:rsidRPr="00385FFA" w:rsidRDefault="00385FFA" w:rsidP="0038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lang w:eastAsia="ru-RU"/>
        </w:rPr>
      </w:pPr>
      <w:r w:rsidRPr="00385FFA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Инсценировка сказки «Репка»</w:t>
      </w:r>
      <w:r>
        <w:rPr>
          <w:rFonts w:ascii="Times New Roman" w:eastAsia="Times New Roman" w:hAnsi="Times New Roman" w:cs="Times New Roman"/>
          <w:color w:val="2A2A2A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>
        <w:rPr>
          <w:rFonts w:ascii="Times New Roman" w:eastAsia="Times New Roman" w:hAnsi="Times New Roman" w:cs="Times New Roman"/>
          <w:color w:val="2A2A2A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Есть в деревне поворот, рядом частный огород,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Двор и домик небольшой – здесь живет старик с семьей.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Были там и ты, и я – что же это за семья?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Чтобы вам не маяться, расскажем, </w:t>
      </w:r>
      <w:proofErr w:type="spell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кто-чем</w:t>
      </w:r>
      <w:proofErr w:type="spell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занимается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п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оявляется дед)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Дед - хозяин и работник, он столяр, он и плотник.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 семью свою кормить, вздумал репку посадить.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Быстро он берет лопатку и копает репке грядку.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Дед (копает):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У меня здоровье крепко - посажу сегодня репку.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Будет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Бабке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чем заняться, чем без дела прохлаждаться.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Да и Внучка будет знать, как работать, а не спать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д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ед уходит, появляется бабка)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Бабке же не хочется стараться – огородом заниматься!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Любит Бабка поболтать, да под деревом поспать.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Бабка (жалуясь):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Ох, и жизнь моя плохая,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О другом совсем мечтаю: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(мечтательно)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 была в дому прислуга,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 была душа-подруга,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 наряды были модны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ж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алобно)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Никуда мои не годны!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имею – ерунда!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br/>
        <w:t>(вздыхает)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Мечтам не сбыться никогда!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(Бабка уходит, появляется Внучка)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 А вот и Внучка-модница – совсем не огородница!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Внучка: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Чем работать в огороде, лучше съездить на природу.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Там на солнце загореть, чтоб зимою не болеть.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(Внучка уходит.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Появляются Жучка с Кошкой.)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Но это еще не вся семья.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Есть еще Жучка с Кошкой –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Поглядим на них немножко.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Жучка: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Я – Жучка, хвост колечком,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Лежу я под крылечком.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Люблю лежать на грядке,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Люблю играть я в прятки.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Кошка: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Мы с подружкою вдвоем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О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чень весело живем.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Вот погреюсь под окошком –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И побегаем немножко.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(Жучка и Кошка лениво уходят).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Все ленятся, кроме Деда,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Сидят да ждут скорей обеда.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А от этого – не спорьте,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Не прибавится здоровья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п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оявляется Мышка)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Вдруг выходит Мышка в спортивных штанишках.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Майка на теле, в лапках – гантели.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Мышка: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Раз и два, и три-четыре,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Лапки выше, лапки шире.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Хвост туда, и хвост сюда.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Буду стройной я всегда.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Носик вправо, носик влево,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Буду смелой и умелой.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Я от Кошки убегу,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Жучку вмиг перегоню.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Раз и два, и три-четыре.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Стану всех сильнее в мире.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(Мышка делает зарядку)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Бегает, прыгает, лапками дрыгает.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Ежедневно для порядка мышка делает зарядку.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Вот и вечер наступает, до утра все замирает.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ж, мы утра подождем и опять сюда придем.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Действие второе: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(Дед озадаченно смотрит на репку)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Занимается рассвет, на крылечке дома Дед.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Видит репку в огороде и себе не верит вроде.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Встал он возле репки, репка выше кепки.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За ночь вымахала репка, ох и сладка, ох и крепка.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(Дед тянет репку)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br/>
        <w:t xml:space="preserve">Пошел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Дедка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репку рвать,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Видит с ней не совладать.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Дед: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Где ты, Бабка, покажись, хватит спать, скорей проснись!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(выходит, потягиваясь, бабка)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Бабка (зевая):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тебе не спится, Дед?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Что, уже пришел обед?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Ну, иду, иду. Сейчас…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(Видит репку, хватается за голову)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Ох, и репка удалась!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 Бабка за Дедку, Дедка за репку! (дед и бабка тянут репку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)</w:t>
      </w:r>
      <w:proofErr w:type="spell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Т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янут-потянут</w:t>
      </w:r>
      <w:proofErr w:type="spell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, вытянуть не могут.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Дед: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Как тянуть, с какого боку?!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Выйди, Внучка на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подмогу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(Выходит заспанная внучка)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Внучка: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 дискотеки я пришла,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Только спать я прилегла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з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евает)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сказать вы мне хотите?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случилось? Объясните.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Дед: Не осилить нам вдвоем,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может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справимся втроем?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(дед, бабка, внучка тянут репку)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Сказочник: Внучка за Бабку, Бабка за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Дедку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, Дедка за репку. </w:t>
      </w:r>
      <w:proofErr w:type="spellStart"/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Тянут-потянут</w:t>
      </w:r>
      <w:proofErr w:type="spellEnd"/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, вытянуть не могут.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Внучка: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Ломит спину, ноют ручки,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Нет! Не справиться без Жучки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в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ыбегает Жучка)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Жучка: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br/>
        <w:t>Что за крик, а драки нет?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опять задумал Дед?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Ух! Вот это репка!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Засела в землю крепко!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(с энтузиазмом)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Вырвать репку нужно,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Так возьмемся дружно!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(Дед, Бабка, Внучка и Жучка тянут репку)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Внучка: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Бабка нам помочь не может,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Жучка, скажем прямо, тоже.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Где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подмогу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нам искать?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Видно, Кошку надо звать!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(выбегает Кошка)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Кошка: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Моя помощь здесь нужна?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 же делать я должна?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А, тянуть из грядки репку,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Но здоровьем я не крепка.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Постараюсь как смогу.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Может быть, и помогу.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(Дед, Бабка, Внучка, Жучка и Кошка тянут репку)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Сказочник: Кошка за Жучку, Жучка за Внучку, Внучка за Бабку, Бабка за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Дедку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Дедка за репку. </w:t>
      </w:r>
      <w:proofErr w:type="spellStart"/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Тянут-потянут</w:t>
      </w:r>
      <w:proofErr w:type="spellEnd"/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, вытянуть не могут.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Бабка: Мышку кликнуть бы во двор!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Кошка: Мышку звать, какой позор!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Дед: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Не пришлось бы Мышку звать, чтобы репку доставать,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Если б вы умнее были, за здоровьем бы следили.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Были б крепче и сильней, с репкой б справились скорей!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Вы любили отдыхать, очень долго утром спать.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Вы не поливали грядки, вы не делали зарядки!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Чтобы репку нам сорвать, надо точно Мышку звать!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(выбегает Мышка, прыгает к турнику)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 Тут из норки Мышка прыг, ухватилась за турник.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Мышка: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Чем топтать без толку грядку,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Становитесь на зарядку,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 за дело браться, нужно сил набраться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з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вучит энергичная музыка, все делают зарядку)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Руки вверх, а лапки вниз, ну-ка, Бабка, наклонись.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Ну-ка, Внучка, успевай, да пониже приседай.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Жучка с Кошкой, не зевайте, да за ними поспевайте.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Вам теперь понятно, что нужна зарядка?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Внучка: Ох, какая легкость в теле,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прям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сейчас бы полетела.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Мышка: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Встали, выдохнуть, вдохнуть, а теперь пора тянуть!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(музыка замолкает.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Все тянут репку)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Мышка за Кошку, Кошка за Жучку, Жучка за Внучку, Внучка за Бабку, Бабка за Дедку, Дедка за репку, </w:t>
      </w:r>
      <w:proofErr w:type="spell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тянут-потянут</w:t>
      </w:r>
      <w:proofErr w:type="spell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, вытянуть на могут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в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се выстраиваются в очередь)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Внучка: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Вам понятно, что зарядка нужна не только для порядка?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Всем нужна и каждый день, но многим делать её лень.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Бабка: Нужно лень преодолеть, чтобы часто не болеть!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Сказочник: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Значит – всем нужна зарядка!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Вы нас поняли, ребятки?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Дед: Повторите нам тогда, для чего она нужна?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Внучка: Я добавлю: для здоровья, для успеха.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Бабка: Для улыбок и для смеха.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Жучка: Это для души бальзам.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Вместе: Спорт всегда поможет нам!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Дед: Будете всегда здоровы и для подвигов готовы.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Ведущий: Ребята, вы видели, как герои сказки занялись зарядкой, стали сильными и вытащили репку. Поэтому мы желаем вам: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Чтобы щёки румянцем горели,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Чтобы вы никогда не болели.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Чтобы было здоровье в порядке,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Утро всегда начинайте с зарядки.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И хотя у нас уже утро, но вы долго сидели без движения , </w:t>
      </w:r>
      <w:proofErr w:type="spell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copyright</w:t>
      </w:r>
      <w:proofErr w:type="spell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- http://sc-pr.</w:t>
      </w:r>
      <w:proofErr w:type="gramStart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>ru</w:t>
      </w:r>
      <w:proofErr w:type="gramEnd"/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t xml:space="preserve"> поэтому предлагаем вам физкультминутку. А вести ее будет наша Мышка-спортсменка.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(звучит энергичная музыка, выходит Мышка, показывает упражнения, зрители повторяют)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Вы стоите на площадке, начинаете зарядку!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Руки вверх, подняли выше, опустили – четко дышим.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Раз, два, три, четыре, пять, повторяем все опять.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Упражнение второе: Руки вверх, ноги врозь,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Так давно уж повелось.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Три наклона сделай вниз, на четыре – поднимись.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Гибкость всем нужна на свете, будем наклоняться, дети!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Раз – направо, два – налево, все мы делаем умело.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Приседанья каждый день прогоняют сон и лень.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Приседай пониже – вырастишь повыше!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Раз, два, три, четыре - будешь сильным самым в мире.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В заключенье, в добрый час, пошагаем мы сейчас.</w:t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385FFA">
        <w:rPr>
          <w:rFonts w:ascii="Times New Roman" w:eastAsia="Times New Roman" w:hAnsi="Times New Roman" w:cs="Times New Roman"/>
          <w:color w:val="2A2A2A"/>
          <w:lang w:eastAsia="ru-RU"/>
        </w:rPr>
        <w:br/>
        <w:t>Раз, два, три, четыре, будем в дружбе жить и в мире. </w:t>
      </w:r>
    </w:p>
    <w:p w:rsidR="00CC2BD2" w:rsidRPr="00385FFA" w:rsidRDefault="00CC2BD2">
      <w:pPr>
        <w:rPr>
          <w:rFonts w:ascii="Times New Roman" w:hAnsi="Times New Roman" w:cs="Times New Roman"/>
        </w:rPr>
      </w:pPr>
    </w:p>
    <w:sectPr w:rsidR="00CC2BD2" w:rsidRPr="00385FFA" w:rsidSect="00C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FA"/>
    <w:rsid w:val="00385FFA"/>
    <w:rsid w:val="00C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1343">
          <w:marLeft w:val="75"/>
          <w:marRight w:val="0"/>
          <w:marTop w:val="75"/>
          <w:marBottom w:val="45"/>
          <w:divBdr>
            <w:top w:val="none" w:sz="0" w:space="0" w:color="auto"/>
            <w:left w:val="single" w:sz="12" w:space="4" w:color="A200FF"/>
            <w:bottom w:val="none" w:sz="0" w:space="0" w:color="auto"/>
            <w:right w:val="none" w:sz="0" w:space="0" w:color="auto"/>
          </w:divBdr>
        </w:div>
        <w:div w:id="1960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2018-04-18T05:48:00Z</dcterms:created>
  <dcterms:modified xsi:type="dcterms:W3CDTF">2018-04-18T05:51:00Z</dcterms:modified>
</cp:coreProperties>
</file>